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6C" w:rsidRPr="00576DCC" w:rsidRDefault="00CE7E6C">
      <w:pPr>
        <w:rPr>
          <w:sz w:val="10"/>
          <w:szCs w:val="10"/>
        </w:rPr>
      </w:pPr>
    </w:p>
    <w:p w:rsidR="00CE7E6C" w:rsidRPr="005E6B18" w:rsidRDefault="00CE7E6C" w:rsidP="005E6B18">
      <w:pPr>
        <w:ind w:left="-720" w:right="-432"/>
        <w:rPr>
          <w:rFonts w:ascii="Garamond" w:hAnsi="Garamond" w:cs="Arial"/>
          <w:sz w:val="36"/>
          <w:szCs w:val="36"/>
          <w:lang w:val="fr-FR"/>
        </w:rPr>
      </w:pPr>
      <w:r w:rsidRPr="005E6B18">
        <w:rPr>
          <w:rFonts w:ascii="Eras Bold ITC" w:hAnsi="Eras Bold ITC"/>
          <w:sz w:val="36"/>
          <w:szCs w:val="36"/>
          <w:u w:val="single"/>
        </w:rPr>
        <w:t>OSAGIEDE</w:t>
      </w:r>
      <w:r w:rsidRPr="005E6B18">
        <w:rPr>
          <w:rFonts w:ascii="Trebuchet MS" w:hAnsi="Trebuchet MS"/>
          <w:sz w:val="36"/>
          <w:szCs w:val="36"/>
          <w:u w:val="single"/>
        </w:rPr>
        <w:t xml:space="preserve">, LOVETH OZEMWONGIE </w:t>
      </w:r>
      <w:r w:rsidR="00DF4EBA" w:rsidRPr="005E6B18">
        <w:rPr>
          <w:rFonts w:ascii="Trebuchet MS" w:hAnsi="Trebuchet MS"/>
          <w:sz w:val="36"/>
          <w:szCs w:val="36"/>
          <w:u w:val="single"/>
        </w:rPr>
        <w:t>F</w:t>
      </w:r>
      <w:r w:rsidR="00C2613E" w:rsidRPr="005E6B18">
        <w:rPr>
          <w:rFonts w:ascii="Trebuchet MS" w:hAnsi="Trebuchet MS"/>
          <w:sz w:val="36"/>
          <w:szCs w:val="36"/>
          <w:u w:val="single"/>
        </w:rPr>
        <w:t>CAI,</w:t>
      </w:r>
      <w:r w:rsidR="00834895" w:rsidRPr="005E6B18">
        <w:rPr>
          <w:rFonts w:ascii="Trebuchet MS" w:hAnsi="Trebuchet MS"/>
          <w:sz w:val="36"/>
          <w:szCs w:val="36"/>
          <w:u w:val="single"/>
        </w:rPr>
        <w:t xml:space="preserve"> ACTI, MBI, FC</w:t>
      </w:r>
      <w:r w:rsidR="00C2613E" w:rsidRPr="005E6B18">
        <w:rPr>
          <w:rFonts w:ascii="Trebuchet MS" w:hAnsi="Trebuchet MS"/>
          <w:sz w:val="36"/>
          <w:szCs w:val="36"/>
          <w:u w:val="single"/>
        </w:rPr>
        <w:t>IARB</w:t>
      </w:r>
      <w:r w:rsidR="005E6B18" w:rsidRPr="005E6B18">
        <w:rPr>
          <w:rFonts w:ascii="Trebuchet MS" w:hAnsi="Trebuchet MS"/>
          <w:sz w:val="36"/>
          <w:szCs w:val="36"/>
          <w:u w:val="single"/>
        </w:rPr>
        <w:t xml:space="preserve"> (UK)</w:t>
      </w:r>
      <w:r w:rsidR="00CE2A80" w:rsidRPr="005E6B18">
        <w:rPr>
          <w:rFonts w:ascii="Trebuchet MS" w:hAnsi="Trebuchet MS"/>
          <w:sz w:val="36"/>
          <w:szCs w:val="36"/>
          <w:u w:val="single"/>
        </w:rPr>
        <w:t>,</w:t>
      </w:r>
      <w:r w:rsidRPr="005E6B18">
        <w:rPr>
          <w:rFonts w:ascii="Garamond" w:hAnsi="Garamond" w:cs="Arial"/>
          <w:sz w:val="36"/>
          <w:szCs w:val="36"/>
          <w:lang w:val="fr-FR"/>
        </w:rPr>
        <w:t xml:space="preserve">                                      </w:t>
      </w:r>
    </w:p>
    <w:p w:rsidR="00CE7E6C" w:rsidRPr="00AF1FF1" w:rsidRDefault="00CE7E6C" w:rsidP="00C2613E">
      <w:pPr>
        <w:ind w:left="-180" w:right="-72"/>
        <w:rPr>
          <w:rFonts w:ascii="Garamond" w:hAnsi="Garamond" w:cs="Arial"/>
          <w:sz w:val="12"/>
          <w:szCs w:val="12"/>
          <w:lang w:val="fr-FR"/>
        </w:rPr>
      </w:pPr>
      <w:r w:rsidRPr="00C2613E">
        <w:rPr>
          <w:rFonts w:ascii="Garamond" w:hAnsi="Garamond" w:cs="Arial"/>
          <w:sz w:val="36"/>
          <w:szCs w:val="36"/>
          <w:lang w:val="fr-FR"/>
        </w:rPr>
        <w:tab/>
      </w:r>
    </w:p>
    <w:p w:rsidR="00CE7E6C" w:rsidRPr="008C49F8" w:rsidRDefault="009B10FA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OBJECTIVE</w:t>
      </w:r>
    </w:p>
    <w:p w:rsidR="00CE7E6C" w:rsidRPr="003B7A80" w:rsidRDefault="00CE7E6C" w:rsidP="00CE7E6C">
      <w:pPr>
        <w:jc w:val="both"/>
        <w:rPr>
          <w:rFonts w:ascii="Garamond" w:hAnsi="Garamond"/>
          <w:sz w:val="10"/>
          <w:szCs w:val="10"/>
        </w:rPr>
      </w:pPr>
    </w:p>
    <w:p w:rsidR="009B10FA" w:rsidRDefault="009B10FA" w:rsidP="00CE7E6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Experienced and efficient Arbitrator with over eight years experience in dispute resolution demonstrating a high level of professionalism and expertise in achieving equitable resolution and settlement of cases and disputes. </w:t>
      </w:r>
    </w:p>
    <w:p w:rsidR="00CE7E6C" w:rsidRDefault="006F0CA2" w:rsidP="00CE7E6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engage in </w:t>
      </w:r>
      <w:r w:rsidR="00431077">
        <w:rPr>
          <w:rFonts w:ascii="Garamond" w:hAnsi="Garamond"/>
        </w:rPr>
        <w:t>the practice of alternative dispute resolution</w:t>
      </w:r>
      <w:r w:rsidR="00365B01">
        <w:rPr>
          <w:rFonts w:ascii="Garamond" w:hAnsi="Garamond"/>
        </w:rPr>
        <w:t xml:space="preserve"> and training</w:t>
      </w:r>
      <w:r>
        <w:rPr>
          <w:rFonts w:ascii="Garamond" w:hAnsi="Garamond"/>
        </w:rPr>
        <w:t xml:space="preserve"> in a</w:t>
      </w:r>
      <w:r w:rsidR="00CE7E6C">
        <w:rPr>
          <w:rFonts w:ascii="Garamond" w:hAnsi="Garamond"/>
        </w:rPr>
        <w:t xml:space="preserve"> reputable institution which gives room for creativity, team work and also provide practical techniques to </w:t>
      </w:r>
      <w:r>
        <w:rPr>
          <w:rFonts w:ascii="Garamond" w:hAnsi="Garamond"/>
        </w:rPr>
        <w:t xml:space="preserve">further </w:t>
      </w:r>
      <w:r w:rsidR="00CE7E6C">
        <w:rPr>
          <w:rFonts w:ascii="Garamond" w:hAnsi="Garamond"/>
        </w:rPr>
        <w:t>enhance my professional skills.</w:t>
      </w:r>
    </w:p>
    <w:p w:rsidR="00CE7E6C" w:rsidRPr="00AF1FF1" w:rsidRDefault="00CE7E6C" w:rsidP="00CE7E6C">
      <w:pPr>
        <w:jc w:val="both"/>
        <w:rPr>
          <w:rFonts w:ascii="Garamond" w:hAnsi="Garamond" w:cs="Arial"/>
          <w:sz w:val="10"/>
          <w:szCs w:val="10"/>
        </w:rPr>
      </w:pPr>
    </w:p>
    <w:p w:rsidR="00CE7E6C" w:rsidRPr="0023512C" w:rsidRDefault="0023512C" w:rsidP="0023512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CONTACT DETAILS</w:t>
      </w:r>
    </w:p>
    <w:p w:rsidR="0023512C" w:rsidRDefault="0023512C" w:rsidP="00CE7E6C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Address</w:t>
      </w:r>
      <w:r w:rsidR="00A6307E">
        <w:rPr>
          <w:rFonts w:ascii="Garamond" w:hAnsi="Garamond"/>
          <w:b/>
        </w:rPr>
        <w:t xml:space="preserve">: </w:t>
      </w:r>
      <w:r w:rsidR="00286A45">
        <w:rPr>
          <w:rFonts w:ascii="Garamond" w:hAnsi="Garamond"/>
        </w:rPr>
        <w:t>First Floor, ESDPC Building, 114, Sokponba Road, Benin City, Edo State</w:t>
      </w:r>
      <w:r w:rsidR="00A6307E">
        <w:rPr>
          <w:rFonts w:ascii="Garamond" w:hAnsi="Garamond"/>
          <w:b/>
        </w:rPr>
        <w:t>.</w:t>
      </w:r>
    </w:p>
    <w:p w:rsidR="00CE7E6C" w:rsidRDefault="00CE7E6C" w:rsidP="00CE7E6C">
      <w:pPr>
        <w:spacing w:line="360" w:lineRule="auto"/>
        <w:rPr>
          <w:rFonts w:ascii="Garamond" w:hAnsi="Garamond"/>
        </w:rPr>
      </w:pPr>
      <w:r w:rsidRPr="00C47AA7">
        <w:rPr>
          <w:rFonts w:ascii="Garamond" w:hAnsi="Garamond"/>
          <w:b/>
        </w:rPr>
        <w:t>Nationality:</w:t>
      </w:r>
      <w:r>
        <w:rPr>
          <w:rFonts w:ascii="Garamond" w:hAnsi="Garamond"/>
        </w:rPr>
        <w:t xml:space="preserve"> </w:t>
      </w:r>
      <w:r w:rsidRPr="00C47AA7">
        <w:rPr>
          <w:rFonts w:ascii="Garamond" w:hAnsi="Garamond"/>
        </w:rPr>
        <w:t>Nigerian</w:t>
      </w:r>
    </w:p>
    <w:p w:rsidR="00834895" w:rsidRDefault="00CE7E6C" w:rsidP="00CE7E6C">
      <w:pPr>
        <w:spacing w:line="360" w:lineRule="auto"/>
        <w:rPr>
          <w:rFonts w:ascii="Garamond" w:hAnsi="Garamond"/>
        </w:rPr>
      </w:pPr>
      <w:r w:rsidRPr="00C47AA7">
        <w:rPr>
          <w:rFonts w:ascii="Garamond" w:hAnsi="Garamond"/>
          <w:b/>
        </w:rPr>
        <w:t xml:space="preserve">Phone No: </w:t>
      </w:r>
      <w:r w:rsidRPr="00C47AA7">
        <w:rPr>
          <w:rFonts w:ascii="Garamond" w:hAnsi="Garamond"/>
        </w:rPr>
        <w:t>07031097543</w:t>
      </w:r>
    </w:p>
    <w:p w:rsidR="00CE7E6C" w:rsidRPr="00834895" w:rsidRDefault="00834895" w:rsidP="00CE7E6C">
      <w:pPr>
        <w:spacing w:line="360" w:lineRule="auto"/>
        <w:rPr>
          <w:rFonts w:ascii="Garamond" w:hAnsi="Garamond"/>
          <w:b/>
        </w:rPr>
      </w:pPr>
      <w:r w:rsidRPr="00834895">
        <w:rPr>
          <w:rFonts w:ascii="Garamond" w:hAnsi="Garamond"/>
          <w:b/>
        </w:rPr>
        <w:t>Mobile</w:t>
      </w:r>
      <w:r>
        <w:rPr>
          <w:rFonts w:ascii="Garamond" w:hAnsi="Garamond"/>
          <w:b/>
        </w:rPr>
        <w:t xml:space="preserve">: </w:t>
      </w:r>
      <w:r w:rsidRPr="00834895">
        <w:rPr>
          <w:rFonts w:ascii="Garamond" w:hAnsi="Garamond"/>
        </w:rPr>
        <w:t>08054580351</w:t>
      </w:r>
      <w:r w:rsidR="00CE7E6C" w:rsidRPr="00834895">
        <w:rPr>
          <w:rFonts w:ascii="Garamond" w:hAnsi="Garamond"/>
        </w:rPr>
        <w:tab/>
      </w:r>
      <w:r w:rsidR="00CE7E6C" w:rsidRPr="00834895">
        <w:rPr>
          <w:rFonts w:ascii="Garamond" w:hAnsi="Garamond"/>
          <w:b/>
        </w:rPr>
        <w:tab/>
      </w:r>
      <w:r w:rsidR="00CE7E6C" w:rsidRPr="00834895">
        <w:rPr>
          <w:rFonts w:ascii="Garamond" w:hAnsi="Garamond"/>
          <w:b/>
        </w:rPr>
        <w:tab/>
      </w:r>
      <w:r w:rsidR="00CE7E6C" w:rsidRPr="00834895">
        <w:rPr>
          <w:rFonts w:ascii="Garamond" w:hAnsi="Garamond"/>
          <w:b/>
        </w:rPr>
        <w:tab/>
        <w:t xml:space="preserve">            </w:t>
      </w:r>
    </w:p>
    <w:p w:rsidR="00CE7E6C" w:rsidRDefault="00CE7E6C" w:rsidP="00CE7E6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Gender</w:t>
      </w:r>
      <w:r>
        <w:rPr>
          <w:rFonts w:ascii="Garamond" w:hAnsi="Garamond"/>
        </w:rPr>
        <w:t>: Female</w:t>
      </w:r>
    </w:p>
    <w:p w:rsidR="00CE7E6C" w:rsidRDefault="00CE7E6C" w:rsidP="00286A45">
      <w:pPr>
        <w:spacing w:line="360" w:lineRule="auto"/>
        <w:jc w:val="both"/>
        <w:rPr>
          <w:rStyle w:val="Hyperlink"/>
          <w:rFonts w:ascii="Garamond" w:hAnsi="Garamond"/>
          <w:color w:val="000000" w:themeColor="text1"/>
          <w:u w:val="none"/>
        </w:rPr>
      </w:pPr>
      <w:r w:rsidRPr="00C47AA7">
        <w:rPr>
          <w:rFonts w:ascii="Garamond" w:hAnsi="Garamond"/>
          <w:b/>
        </w:rPr>
        <w:t>Email</w:t>
      </w:r>
      <w:r w:rsidRPr="00C47AA7">
        <w:rPr>
          <w:rFonts w:ascii="Garamond" w:hAnsi="Garamond"/>
        </w:rPr>
        <w:t>:</w:t>
      </w:r>
      <w:r w:rsidRPr="00C47AA7">
        <w:rPr>
          <w:rFonts w:ascii="Garamond" w:hAnsi="Garamond"/>
          <w:color w:val="000000" w:themeColor="text1"/>
        </w:rPr>
        <w:t xml:space="preserve"> </w:t>
      </w:r>
      <w:hyperlink r:id="rId6" w:history="1">
        <w:r w:rsidRPr="00C47AA7">
          <w:rPr>
            <w:rStyle w:val="Hyperlink"/>
            <w:rFonts w:ascii="Garamond" w:hAnsi="Garamond"/>
            <w:color w:val="000000" w:themeColor="text1"/>
            <w:u w:val="none"/>
          </w:rPr>
          <w:t>lovy_osas@yahoo.co.uk</w:t>
        </w:r>
      </w:hyperlink>
    </w:p>
    <w:p w:rsidR="00CE7E6C" w:rsidRPr="00286A45" w:rsidRDefault="00286A45" w:rsidP="00286A45">
      <w:pPr>
        <w:spacing w:line="360" w:lineRule="auto"/>
        <w:jc w:val="both"/>
        <w:rPr>
          <w:rFonts w:ascii="Garamond" w:hAnsi="Garamond"/>
        </w:rPr>
      </w:pPr>
      <w:r>
        <w:rPr>
          <w:rStyle w:val="Hyperlink"/>
          <w:rFonts w:ascii="Garamond" w:hAnsi="Garamond"/>
          <w:color w:val="000000" w:themeColor="text1"/>
          <w:u w:val="none"/>
        </w:rPr>
        <w:tab/>
      </w:r>
      <w:hyperlink r:id="rId7" w:history="1">
        <w:r w:rsidRPr="00286A45">
          <w:rPr>
            <w:rStyle w:val="Hyperlink"/>
            <w:rFonts w:ascii="Garamond" w:hAnsi="Garamond"/>
            <w:color w:val="auto"/>
            <w:u w:val="none"/>
          </w:rPr>
          <w:t>loveth.osagiede@nigerianbar.ng</w:t>
        </w:r>
      </w:hyperlink>
      <w:r w:rsidRPr="00286A45">
        <w:rPr>
          <w:rStyle w:val="Hyperlink"/>
          <w:rFonts w:ascii="Garamond" w:hAnsi="Garamond"/>
          <w:color w:val="auto"/>
          <w:u w:val="none"/>
        </w:rPr>
        <w:t xml:space="preserve"> </w:t>
      </w:r>
    </w:p>
    <w:p w:rsidR="00CE7E6C" w:rsidRPr="009F4241" w:rsidRDefault="00F41B8E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EDUCATION</w:t>
      </w:r>
    </w:p>
    <w:p w:rsidR="00CE7E6C" w:rsidRPr="003333A5" w:rsidRDefault="00CE7E6C" w:rsidP="00CE7E6C">
      <w:pPr>
        <w:pStyle w:val="Heading4"/>
        <w:rPr>
          <w:rFonts w:ascii="Garamond" w:hAnsi="Garamond"/>
          <w:sz w:val="4"/>
          <w:szCs w:val="4"/>
        </w:rPr>
      </w:pPr>
    </w:p>
    <w:p w:rsidR="00D64ADB" w:rsidRDefault="00D64ADB" w:rsidP="00CE7E6C">
      <w:pPr>
        <w:pStyle w:val="Heading4"/>
        <w:rPr>
          <w:rFonts w:ascii="Garamond" w:hAnsi="Garamond"/>
          <w:sz w:val="6"/>
          <w:szCs w:val="6"/>
        </w:rPr>
      </w:pPr>
    </w:p>
    <w:p w:rsidR="003E59F8" w:rsidRDefault="003E59F8" w:rsidP="000D582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Certificate in Arbitral Secretary Training</w:t>
      </w:r>
    </w:p>
    <w:p w:rsidR="00457E31" w:rsidRDefault="003E59F8" w:rsidP="000D5825">
      <w:pPr>
        <w:spacing w:line="360" w:lineRule="auto"/>
        <w:rPr>
          <w:rFonts w:ascii="Garamond" w:hAnsi="Garamond"/>
          <w:b/>
        </w:rPr>
      </w:pPr>
      <w:r w:rsidRPr="00457E31">
        <w:rPr>
          <w:rFonts w:ascii="Garamond" w:hAnsi="Garamond"/>
        </w:rPr>
        <w:t>Chartered Institute of Arbitrators, UK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bookmarkStart w:id="0" w:name="_GoBack"/>
      <w:bookmarkEnd w:id="0"/>
      <w:r>
        <w:rPr>
          <w:rFonts w:ascii="Garamond" w:hAnsi="Garamond"/>
          <w:b/>
        </w:rPr>
        <w:t>2004</w:t>
      </w:r>
    </w:p>
    <w:p w:rsidR="000D5825" w:rsidRPr="000D5825" w:rsidRDefault="000D5825" w:rsidP="000D5825">
      <w:pPr>
        <w:spacing w:line="360" w:lineRule="auto"/>
        <w:rPr>
          <w:rFonts w:ascii="Garamond" w:hAnsi="Garamond"/>
          <w:b/>
        </w:rPr>
      </w:pPr>
      <w:r w:rsidRPr="000D5825">
        <w:rPr>
          <w:rFonts w:ascii="Garamond" w:hAnsi="Garamond"/>
          <w:b/>
        </w:rPr>
        <w:t xml:space="preserve">LLM; Laws  </w:t>
      </w:r>
    </w:p>
    <w:p w:rsidR="00834895" w:rsidRDefault="00834895" w:rsidP="000D5825">
      <w:pPr>
        <w:spacing w:line="360" w:lineRule="auto"/>
        <w:rPr>
          <w:rFonts w:ascii="Garamond" w:hAnsi="Garamond"/>
          <w:b/>
        </w:rPr>
      </w:pPr>
      <w:r w:rsidRPr="008A2562">
        <w:rPr>
          <w:rFonts w:ascii="Garamond" w:hAnsi="Garamond"/>
        </w:rPr>
        <w:t xml:space="preserve">University of South </w:t>
      </w:r>
      <w:r w:rsidR="005F44E5" w:rsidRPr="008A2562">
        <w:rPr>
          <w:rFonts w:ascii="Garamond" w:hAnsi="Garamond"/>
        </w:rPr>
        <w:t>Wales, United Kingdom</w:t>
      </w:r>
      <w:r w:rsidR="00457E31">
        <w:rPr>
          <w:rFonts w:ascii="Garamond" w:hAnsi="Garamond"/>
          <w:b/>
        </w:rPr>
        <w:tab/>
      </w:r>
      <w:r w:rsidR="00457E31">
        <w:rPr>
          <w:rFonts w:ascii="Garamond" w:hAnsi="Garamond"/>
          <w:b/>
        </w:rPr>
        <w:tab/>
      </w:r>
      <w:r w:rsidR="00457E31">
        <w:rPr>
          <w:rFonts w:ascii="Garamond" w:hAnsi="Garamond"/>
          <w:b/>
        </w:rPr>
        <w:tab/>
      </w:r>
      <w:r w:rsidR="00457E31">
        <w:rPr>
          <w:rFonts w:ascii="Garamond" w:hAnsi="Garamond"/>
          <w:b/>
        </w:rPr>
        <w:tab/>
      </w:r>
      <w:r w:rsidR="00457E31">
        <w:rPr>
          <w:rFonts w:ascii="Garamond" w:hAnsi="Garamond"/>
          <w:b/>
        </w:rPr>
        <w:tab/>
        <w:t xml:space="preserve"> </w:t>
      </w:r>
      <w:r w:rsidR="008A2562">
        <w:rPr>
          <w:rFonts w:ascii="Garamond" w:hAnsi="Garamond"/>
          <w:b/>
        </w:rPr>
        <w:t>2024</w:t>
      </w:r>
    </w:p>
    <w:p w:rsidR="00457E31" w:rsidRPr="00457E31" w:rsidRDefault="00457E31" w:rsidP="000D5825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0D5825" w:rsidRPr="000D5825" w:rsidRDefault="000D5825" w:rsidP="008E6762">
      <w:pPr>
        <w:spacing w:line="360" w:lineRule="auto"/>
        <w:rPr>
          <w:rFonts w:ascii="Garamond" w:hAnsi="Garamond"/>
          <w:b/>
        </w:rPr>
      </w:pPr>
      <w:r w:rsidRPr="000D5825">
        <w:rPr>
          <w:rFonts w:ascii="Garamond" w:hAnsi="Garamond"/>
          <w:b/>
        </w:rPr>
        <w:t>Certificate of Fellowship; International Arbitration</w:t>
      </w:r>
    </w:p>
    <w:p w:rsidR="00834895" w:rsidRDefault="00834895" w:rsidP="008E6762">
      <w:pPr>
        <w:spacing w:line="360" w:lineRule="auto"/>
        <w:rPr>
          <w:rFonts w:ascii="Garamond" w:hAnsi="Garamond"/>
          <w:b/>
        </w:rPr>
      </w:pPr>
      <w:r w:rsidRPr="00457E31">
        <w:rPr>
          <w:rFonts w:ascii="Garamond" w:hAnsi="Garamond"/>
        </w:rPr>
        <w:t>Chartered Institute of Arbitrators, UK</w:t>
      </w:r>
      <w:r w:rsidR="000D5825">
        <w:rPr>
          <w:rFonts w:ascii="Garamond" w:hAnsi="Garamond"/>
          <w:b/>
        </w:rPr>
        <w:tab/>
      </w:r>
      <w:r w:rsidR="000D5825">
        <w:rPr>
          <w:rFonts w:ascii="Garamond" w:hAnsi="Garamond"/>
          <w:b/>
        </w:rPr>
        <w:tab/>
      </w:r>
      <w:r w:rsidR="000D5825">
        <w:rPr>
          <w:rFonts w:ascii="Garamond" w:hAnsi="Garamond"/>
          <w:b/>
        </w:rPr>
        <w:tab/>
      </w:r>
      <w:r w:rsidR="000D5825">
        <w:rPr>
          <w:rFonts w:ascii="Garamond" w:hAnsi="Garamond"/>
          <w:b/>
        </w:rPr>
        <w:tab/>
      </w:r>
      <w:r w:rsidR="000D5825">
        <w:rPr>
          <w:rFonts w:ascii="Garamond" w:hAnsi="Garamond"/>
          <w:b/>
        </w:rPr>
        <w:tab/>
      </w:r>
      <w:r w:rsidR="000D5825">
        <w:rPr>
          <w:rFonts w:ascii="Garamond" w:hAnsi="Garamond"/>
          <w:b/>
        </w:rPr>
        <w:tab/>
        <w:t xml:space="preserve">  2020</w:t>
      </w:r>
    </w:p>
    <w:p w:rsidR="008E6762" w:rsidRPr="008E6762" w:rsidRDefault="008E6762" w:rsidP="00834895">
      <w:pPr>
        <w:spacing w:line="276" w:lineRule="auto"/>
        <w:rPr>
          <w:rFonts w:ascii="Garamond" w:hAnsi="Garamond"/>
          <w:b/>
          <w:sz w:val="10"/>
          <w:szCs w:val="10"/>
        </w:rPr>
      </w:pPr>
    </w:p>
    <w:p w:rsidR="008E6762" w:rsidRPr="008E6762" w:rsidRDefault="008E6762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  <w:b/>
        </w:rPr>
        <w:t>Executive Mini-MBA; Leadership and Management</w:t>
      </w:r>
    </w:p>
    <w:p w:rsidR="00834895" w:rsidRDefault="00834895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</w:rPr>
        <w:t xml:space="preserve">Accra Business School, Accra, Ghana                                 </w:t>
      </w:r>
      <w:r w:rsidR="00457E31">
        <w:rPr>
          <w:rFonts w:ascii="Garamond" w:hAnsi="Garamond"/>
        </w:rPr>
        <w:t xml:space="preserve">                               </w:t>
      </w:r>
      <w:r>
        <w:rPr>
          <w:rFonts w:ascii="Garamond" w:hAnsi="Garamond"/>
          <w:b/>
        </w:rPr>
        <w:t>2019</w:t>
      </w:r>
    </w:p>
    <w:p w:rsidR="008E6762" w:rsidRPr="008E6762" w:rsidRDefault="008E6762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  <w:b/>
        </w:rPr>
        <w:t xml:space="preserve">Certificate </w:t>
      </w:r>
      <w:r w:rsidRPr="008E6762">
        <w:rPr>
          <w:rFonts w:ascii="Garamond" w:hAnsi="Garamond"/>
          <w:b/>
        </w:rPr>
        <w:t xml:space="preserve">in </w:t>
      </w:r>
      <w:r w:rsidRPr="008E6762">
        <w:rPr>
          <w:rFonts w:ascii="Garamond" w:hAnsi="Garamond"/>
          <w:b/>
        </w:rPr>
        <w:t>Taxation</w:t>
      </w:r>
    </w:p>
    <w:p w:rsidR="00834895" w:rsidRDefault="00834895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</w:rPr>
        <w:t>Chartered Institute of Taxation of Nigeria</w:t>
      </w:r>
      <w:r w:rsidRPr="008E6762">
        <w:rPr>
          <w:rFonts w:ascii="Garamond" w:hAnsi="Garamond"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  <w:t xml:space="preserve">  </w:t>
      </w:r>
      <w:r>
        <w:rPr>
          <w:rFonts w:ascii="Garamond" w:hAnsi="Garamond"/>
          <w:b/>
        </w:rPr>
        <w:t>2017</w:t>
      </w:r>
    </w:p>
    <w:p w:rsidR="002C56EB" w:rsidRPr="002C56EB" w:rsidRDefault="002C56EB" w:rsidP="008E6762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8E6762" w:rsidRPr="008E6762" w:rsidRDefault="008E6762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  <w:b/>
        </w:rPr>
        <w:t xml:space="preserve">Certificate of membership; </w:t>
      </w:r>
      <w:r w:rsidRPr="008E6762">
        <w:rPr>
          <w:rFonts w:ascii="Garamond" w:hAnsi="Garamond"/>
          <w:b/>
        </w:rPr>
        <w:t xml:space="preserve">Domestic </w:t>
      </w:r>
      <w:r w:rsidRPr="008E6762">
        <w:rPr>
          <w:rFonts w:ascii="Garamond" w:hAnsi="Garamond"/>
          <w:b/>
        </w:rPr>
        <w:t>Arbitration</w:t>
      </w:r>
    </w:p>
    <w:p w:rsidR="00834895" w:rsidRDefault="00834895" w:rsidP="008E6762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</w:rPr>
        <w:t>Chartered Institute of Arbitrators, UK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032CBA"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t xml:space="preserve">      </w:t>
      </w:r>
      <w:r w:rsidRPr="00032CBA">
        <w:rPr>
          <w:rFonts w:ascii="Garamond" w:hAnsi="Garamond"/>
          <w:b/>
        </w:rPr>
        <w:t xml:space="preserve"> 2017</w:t>
      </w:r>
    </w:p>
    <w:p w:rsidR="002C56EB" w:rsidRPr="002C56EB" w:rsidRDefault="002C56EB" w:rsidP="008E6762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8E6762" w:rsidRPr="008E6762" w:rsidRDefault="008E6762" w:rsidP="002D353D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  <w:b/>
        </w:rPr>
        <w:t>Diploma in Computer Study; Upper Credit</w:t>
      </w:r>
    </w:p>
    <w:p w:rsidR="002D353D" w:rsidRDefault="00834895" w:rsidP="002D353D">
      <w:pPr>
        <w:pStyle w:val="Heading4"/>
        <w:spacing w:line="360" w:lineRule="auto"/>
        <w:rPr>
          <w:rFonts w:ascii="Garamond" w:hAnsi="Garamond"/>
          <w:sz w:val="24"/>
          <w:szCs w:val="24"/>
        </w:rPr>
      </w:pPr>
      <w:r w:rsidRPr="008E6762">
        <w:rPr>
          <w:rFonts w:ascii="Garamond" w:hAnsi="Garamond"/>
          <w:b w:val="0"/>
          <w:sz w:val="24"/>
          <w:szCs w:val="24"/>
        </w:rPr>
        <w:t xml:space="preserve">Weblink Computer Institute                             </w:t>
      </w:r>
      <w:r w:rsidRPr="008E6762">
        <w:rPr>
          <w:rFonts w:ascii="Garamond" w:hAnsi="Garamond"/>
          <w:sz w:val="24"/>
          <w:szCs w:val="24"/>
        </w:rPr>
        <w:t xml:space="preserve">                         </w:t>
      </w:r>
      <w:r w:rsidR="00E15A9E">
        <w:rPr>
          <w:rFonts w:ascii="Garamond" w:hAnsi="Garamond"/>
          <w:sz w:val="24"/>
          <w:szCs w:val="24"/>
        </w:rPr>
        <w:t xml:space="preserve">                        </w:t>
      </w:r>
      <w:r>
        <w:rPr>
          <w:rFonts w:ascii="Garamond" w:hAnsi="Garamond"/>
          <w:sz w:val="24"/>
          <w:szCs w:val="24"/>
        </w:rPr>
        <w:t xml:space="preserve">2010 </w:t>
      </w:r>
    </w:p>
    <w:p w:rsidR="00834895" w:rsidRPr="002D353D" w:rsidRDefault="00834895" w:rsidP="002D353D">
      <w:pPr>
        <w:pStyle w:val="Heading4"/>
        <w:spacing w:line="360" w:lineRule="auto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2D353D">
        <w:rPr>
          <w:rFonts w:ascii="Garamond" w:hAnsi="Garamond"/>
          <w:sz w:val="10"/>
          <w:szCs w:val="10"/>
        </w:rPr>
        <w:t xml:space="preserve">                                  </w:t>
      </w:r>
    </w:p>
    <w:p w:rsidR="008E6762" w:rsidRDefault="008E6762" w:rsidP="002D353D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Bachelor of Laws</w:t>
      </w:r>
      <w:r w:rsidR="00440DB5">
        <w:rPr>
          <w:rFonts w:ascii="Garamond" w:hAnsi="Garamond"/>
          <w:b/>
        </w:rPr>
        <w:t xml:space="preserve"> (BL)</w:t>
      </w:r>
      <w:r>
        <w:rPr>
          <w:rFonts w:ascii="Garamond" w:hAnsi="Garamond"/>
          <w:b/>
        </w:rPr>
        <w:t>,</w:t>
      </w:r>
    </w:p>
    <w:p w:rsidR="00834895" w:rsidRDefault="00834895" w:rsidP="002D353D">
      <w:pPr>
        <w:spacing w:line="360" w:lineRule="auto"/>
        <w:rPr>
          <w:rFonts w:ascii="Garamond" w:hAnsi="Garamond"/>
          <w:b/>
        </w:rPr>
      </w:pPr>
      <w:r w:rsidRPr="008E6762">
        <w:rPr>
          <w:rFonts w:ascii="Garamond" w:hAnsi="Garamond"/>
        </w:rPr>
        <w:t xml:space="preserve">Nigerian Law School, Abuja   </w:t>
      </w:r>
      <w:r w:rsidRPr="00CA2957">
        <w:rPr>
          <w:rFonts w:ascii="Garamond" w:hAnsi="Garamond"/>
          <w:b/>
        </w:rPr>
        <w:t xml:space="preserve">                                                   </w:t>
      </w:r>
      <w:r w:rsidR="00E15A9E">
        <w:rPr>
          <w:rFonts w:ascii="Garamond" w:hAnsi="Garamond"/>
          <w:b/>
        </w:rPr>
        <w:t xml:space="preserve">                        </w:t>
      </w:r>
      <w:r w:rsidRPr="00CA2957">
        <w:rPr>
          <w:rFonts w:ascii="Garamond" w:hAnsi="Garamond"/>
          <w:b/>
        </w:rPr>
        <w:t>2008</w:t>
      </w:r>
    </w:p>
    <w:p w:rsidR="002D353D" w:rsidRPr="002D353D" w:rsidRDefault="002D353D" w:rsidP="002D353D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2D353D" w:rsidRPr="002D353D" w:rsidRDefault="002D353D" w:rsidP="002D353D">
      <w:pPr>
        <w:spacing w:line="360" w:lineRule="auto"/>
        <w:rPr>
          <w:rFonts w:ascii="Garamond" w:hAnsi="Garamond"/>
        </w:rPr>
      </w:pPr>
      <w:r w:rsidRPr="002D353D">
        <w:rPr>
          <w:rFonts w:ascii="Garamond" w:hAnsi="Garamond"/>
          <w:b/>
        </w:rPr>
        <w:t>L.L.B., Law; Second Class Hons. (Lower division)</w:t>
      </w:r>
      <w:r w:rsidRPr="002D353D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34895" w:rsidRPr="009C5166" w:rsidRDefault="00834895" w:rsidP="002D353D">
      <w:pPr>
        <w:spacing w:line="360" w:lineRule="auto"/>
        <w:rPr>
          <w:rFonts w:ascii="Garamond" w:hAnsi="Garamond"/>
          <w:b/>
        </w:rPr>
      </w:pPr>
      <w:r w:rsidRPr="002D353D">
        <w:rPr>
          <w:rFonts w:ascii="Garamond" w:hAnsi="Garamond"/>
        </w:rPr>
        <w:t>Ambrose Alli University Ekpoma, Edo State</w:t>
      </w:r>
      <w:r w:rsidRPr="00CA2957">
        <w:rPr>
          <w:rFonts w:ascii="Garamond" w:hAnsi="Garamond"/>
          <w:b/>
        </w:rPr>
        <w:tab/>
        <w:t xml:space="preserve">           </w:t>
      </w:r>
      <w:r w:rsidRPr="00CA2957">
        <w:rPr>
          <w:rFonts w:ascii="Garamond" w:hAnsi="Garamond"/>
          <w:b/>
        </w:rPr>
        <w:tab/>
      </w:r>
      <w:r w:rsidRPr="00CA2957">
        <w:rPr>
          <w:rFonts w:ascii="Garamond" w:hAnsi="Garamond"/>
          <w:b/>
        </w:rPr>
        <w:tab/>
        <w:t xml:space="preserve">                        </w:t>
      </w:r>
      <w:r>
        <w:rPr>
          <w:rFonts w:ascii="Garamond" w:hAnsi="Garamond"/>
          <w:b/>
        </w:rPr>
        <w:t xml:space="preserve"> </w:t>
      </w:r>
      <w:r w:rsidR="00E15A9E">
        <w:rPr>
          <w:rFonts w:ascii="Garamond" w:hAnsi="Garamond"/>
          <w:b/>
        </w:rPr>
        <w:t xml:space="preserve"> </w:t>
      </w:r>
      <w:r w:rsidRPr="00CA2957">
        <w:rPr>
          <w:rFonts w:ascii="Garamond" w:hAnsi="Garamond"/>
          <w:b/>
        </w:rPr>
        <w:t>2007</w:t>
      </w:r>
    </w:p>
    <w:p w:rsidR="002D353D" w:rsidRPr="002D353D" w:rsidRDefault="002D353D" w:rsidP="002D353D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2D353D" w:rsidRPr="002D353D" w:rsidRDefault="002D353D" w:rsidP="002D353D">
      <w:pPr>
        <w:spacing w:line="360" w:lineRule="auto"/>
        <w:rPr>
          <w:rFonts w:ascii="Garamond" w:hAnsi="Garamond"/>
          <w:b/>
        </w:rPr>
      </w:pPr>
      <w:r w:rsidRPr="002D353D">
        <w:rPr>
          <w:rFonts w:ascii="Garamond" w:hAnsi="Garamond"/>
          <w:b/>
        </w:rPr>
        <w:t>Senior School Certificate (SSCE)</w:t>
      </w:r>
    </w:p>
    <w:p w:rsidR="00834895" w:rsidRPr="009C5166" w:rsidRDefault="00834895" w:rsidP="002D353D">
      <w:pPr>
        <w:spacing w:line="360" w:lineRule="auto"/>
        <w:rPr>
          <w:rFonts w:ascii="Garamond" w:hAnsi="Garamond"/>
          <w:b/>
        </w:rPr>
      </w:pPr>
      <w:r w:rsidRPr="002D353D">
        <w:rPr>
          <w:rFonts w:ascii="Garamond" w:hAnsi="Garamond"/>
        </w:rPr>
        <w:t>Iguomo Secondary School, Iguomo, Edo state</w:t>
      </w:r>
      <w:r w:rsidRPr="00CA2957">
        <w:rPr>
          <w:rFonts w:ascii="Garamond" w:hAnsi="Garamond"/>
          <w:b/>
        </w:rPr>
        <w:tab/>
        <w:t xml:space="preserve">                                              </w:t>
      </w:r>
      <w:r>
        <w:rPr>
          <w:rFonts w:ascii="Garamond" w:hAnsi="Garamond"/>
          <w:b/>
        </w:rPr>
        <w:t xml:space="preserve"> </w:t>
      </w:r>
      <w:r w:rsidRPr="00CA2957">
        <w:rPr>
          <w:rFonts w:ascii="Garamond" w:hAnsi="Garamond"/>
          <w:b/>
        </w:rPr>
        <w:t xml:space="preserve">   2001</w:t>
      </w:r>
      <w:r w:rsidRPr="00CA2957">
        <w:rPr>
          <w:rFonts w:ascii="Garamond" w:hAnsi="Garamond"/>
          <w:b/>
        </w:rPr>
        <w:tab/>
      </w:r>
    </w:p>
    <w:p w:rsidR="002D353D" w:rsidRPr="00291410" w:rsidRDefault="002D353D" w:rsidP="002D353D">
      <w:pPr>
        <w:spacing w:line="360" w:lineRule="auto"/>
        <w:rPr>
          <w:rFonts w:ascii="Garamond" w:hAnsi="Garamond"/>
          <w:b/>
          <w:sz w:val="10"/>
          <w:szCs w:val="10"/>
        </w:rPr>
      </w:pPr>
    </w:p>
    <w:p w:rsidR="00291410" w:rsidRPr="00291410" w:rsidRDefault="00291410" w:rsidP="00291410">
      <w:pPr>
        <w:spacing w:line="360" w:lineRule="auto"/>
        <w:rPr>
          <w:rFonts w:ascii="Garamond" w:hAnsi="Garamond"/>
          <w:b/>
        </w:rPr>
      </w:pPr>
      <w:r w:rsidRPr="00291410">
        <w:rPr>
          <w:rFonts w:ascii="Garamond" w:hAnsi="Garamond"/>
          <w:b/>
        </w:rPr>
        <w:t xml:space="preserve">Junior School Certificate (JSCE) </w:t>
      </w:r>
      <w:r w:rsidRPr="00291410">
        <w:rPr>
          <w:rFonts w:ascii="Garamond" w:hAnsi="Garamond"/>
          <w:b/>
        </w:rPr>
        <w:tab/>
      </w:r>
    </w:p>
    <w:p w:rsidR="00834895" w:rsidRDefault="00834895" w:rsidP="00291410">
      <w:pPr>
        <w:spacing w:line="360" w:lineRule="auto"/>
        <w:rPr>
          <w:rFonts w:ascii="Garamond" w:hAnsi="Garamond"/>
          <w:b/>
        </w:rPr>
      </w:pPr>
      <w:r w:rsidRPr="00291410">
        <w:rPr>
          <w:rFonts w:ascii="Garamond" w:hAnsi="Garamond"/>
        </w:rPr>
        <w:lastRenderedPageBreak/>
        <w:t>Idia College, Benin City, Edo State</w:t>
      </w:r>
      <w:r w:rsidRPr="00291410">
        <w:rPr>
          <w:rFonts w:ascii="Garamond" w:hAnsi="Garamond"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</w:r>
      <w:r w:rsidR="00E15A9E">
        <w:rPr>
          <w:rFonts w:ascii="Garamond" w:hAnsi="Garamond"/>
          <w:b/>
        </w:rPr>
        <w:tab/>
        <w:t xml:space="preserve">  </w:t>
      </w:r>
      <w:r w:rsidRPr="00CA2957">
        <w:rPr>
          <w:rFonts w:ascii="Garamond" w:hAnsi="Garamond"/>
          <w:b/>
        </w:rPr>
        <w:t>1998</w:t>
      </w:r>
    </w:p>
    <w:p w:rsidR="00291410" w:rsidRPr="00291410" w:rsidRDefault="00291410" w:rsidP="00834895">
      <w:pPr>
        <w:spacing w:line="276" w:lineRule="auto"/>
        <w:rPr>
          <w:rFonts w:ascii="Garamond" w:hAnsi="Garamond"/>
          <w:sz w:val="10"/>
          <w:szCs w:val="10"/>
        </w:rPr>
      </w:pPr>
    </w:p>
    <w:p w:rsidR="00291410" w:rsidRPr="009C5166" w:rsidRDefault="00291410" w:rsidP="0083489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</w:rPr>
        <w:t>First School Leaving Certificate</w:t>
      </w:r>
    </w:p>
    <w:p w:rsidR="00AF1FF1" w:rsidRPr="00184C10" w:rsidRDefault="00834895" w:rsidP="00184C10">
      <w:pPr>
        <w:spacing w:line="276" w:lineRule="auto"/>
        <w:rPr>
          <w:rFonts w:ascii="Garamond" w:hAnsi="Garamond"/>
          <w:b/>
        </w:rPr>
      </w:pPr>
      <w:r w:rsidRPr="00CA2957">
        <w:rPr>
          <w:rFonts w:ascii="Garamond" w:hAnsi="Garamond"/>
          <w:b/>
        </w:rPr>
        <w:t xml:space="preserve">Oguola Primary School 1, Benin City, Edo state                </w:t>
      </w:r>
      <w:r w:rsidR="00E15A9E">
        <w:rPr>
          <w:rFonts w:ascii="Garamond" w:hAnsi="Garamond"/>
          <w:b/>
        </w:rPr>
        <w:t xml:space="preserve">                           </w:t>
      </w:r>
      <w:r w:rsidRPr="00CA2957">
        <w:rPr>
          <w:rFonts w:ascii="Garamond" w:hAnsi="Garamond"/>
          <w:b/>
        </w:rPr>
        <w:t>1995</w:t>
      </w:r>
    </w:p>
    <w:p w:rsidR="00D21606" w:rsidRPr="00AF1FF1" w:rsidRDefault="00D21606" w:rsidP="00CE7E6C">
      <w:pPr>
        <w:rPr>
          <w:rFonts w:ascii="Garamond" w:hAnsi="Garamond"/>
          <w:sz w:val="12"/>
          <w:szCs w:val="12"/>
          <w:vertAlign w:val="subscript"/>
        </w:rPr>
      </w:pPr>
    </w:p>
    <w:p w:rsidR="00CE7E6C" w:rsidRPr="006D7220" w:rsidRDefault="00CE7E6C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6"/>
          <w:szCs w:val="6"/>
        </w:rPr>
      </w:pPr>
    </w:p>
    <w:p w:rsidR="00CE7E6C" w:rsidRPr="001A58A3" w:rsidRDefault="00CE7E6C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C13104">
        <w:rPr>
          <w:rFonts w:ascii="Trebuchet MS" w:hAnsi="Trebuchet MS" w:cs="Arial"/>
          <w:b/>
          <w:sz w:val="28"/>
          <w:szCs w:val="28"/>
        </w:rPr>
        <w:t>MEMBERSHIP OF PROFESSIONAL BODY</w:t>
      </w:r>
    </w:p>
    <w:p w:rsidR="00CE7E6C" w:rsidRPr="00B437C9" w:rsidRDefault="00CE7E6C" w:rsidP="00CE7E6C">
      <w:pPr>
        <w:rPr>
          <w:rFonts w:ascii="Garamond" w:hAnsi="Garamond"/>
          <w:b/>
          <w:sz w:val="4"/>
          <w:szCs w:val="4"/>
        </w:rPr>
      </w:pPr>
    </w:p>
    <w:p w:rsidR="00D73C26" w:rsidRDefault="00D73C26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Austrian Arbitration Association</w:t>
      </w:r>
    </w:p>
    <w:p w:rsidR="00D73C26" w:rsidRPr="003F520D" w:rsidRDefault="00D73C26" w:rsidP="00834895">
      <w:pPr>
        <w:rPr>
          <w:rFonts w:ascii="Garamond" w:hAnsi="Garamond"/>
          <w:b/>
          <w:sz w:val="12"/>
          <w:szCs w:val="12"/>
        </w:rPr>
      </w:pPr>
    </w:p>
    <w:p w:rsidR="00693FB2" w:rsidRDefault="00693FB2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International Center for Dispute Resolution</w:t>
      </w:r>
      <w:r w:rsidR="00B552A1">
        <w:rPr>
          <w:rFonts w:ascii="Garamond" w:hAnsi="Garamond"/>
          <w:b/>
        </w:rPr>
        <w:t xml:space="preserve"> (ICDR)</w:t>
      </w:r>
    </w:p>
    <w:p w:rsidR="00693FB2" w:rsidRPr="003F520D" w:rsidRDefault="00693FB2" w:rsidP="00834895">
      <w:pPr>
        <w:rPr>
          <w:rFonts w:ascii="Garamond" w:hAnsi="Garamond"/>
          <w:b/>
          <w:sz w:val="12"/>
          <w:szCs w:val="12"/>
        </w:rPr>
      </w:pPr>
    </w:p>
    <w:p w:rsidR="00F93FFF" w:rsidRDefault="00F93FFF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Institute for Transnational Arbitration</w:t>
      </w:r>
    </w:p>
    <w:p w:rsidR="00B552A1" w:rsidRPr="003F520D" w:rsidRDefault="00B552A1" w:rsidP="00834895">
      <w:pPr>
        <w:rPr>
          <w:rFonts w:ascii="Garamond" w:hAnsi="Garamond"/>
          <w:b/>
          <w:sz w:val="12"/>
          <w:szCs w:val="12"/>
        </w:rPr>
      </w:pPr>
    </w:p>
    <w:p w:rsidR="00B552A1" w:rsidRDefault="00B552A1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Hong Kong International Arbitration Center</w:t>
      </w:r>
    </w:p>
    <w:p w:rsidR="00F93FFF" w:rsidRPr="003F520D" w:rsidRDefault="00F93FFF" w:rsidP="00834895">
      <w:pPr>
        <w:rPr>
          <w:rFonts w:ascii="Garamond" w:hAnsi="Garamond"/>
          <w:b/>
          <w:sz w:val="12"/>
          <w:szCs w:val="12"/>
        </w:rPr>
      </w:pPr>
    </w:p>
    <w:p w:rsidR="001C40F3" w:rsidRDefault="001C40F3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African Arbitration Association (AAA)</w:t>
      </w:r>
    </w:p>
    <w:p w:rsidR="0088607F" w:rsidRPr="0088607F" w:rsidRDefault="0088607F" w:rsidP="00834895">
      <w:pPr>
        <w:rPr>
          <w:rFonts w:ascii="Garamond" w:hAnsi="Garamond"/>
          <w:b/>
          <w:sz w:val="12"/>
          <w:szCs w:val="12"/>
        </w:rPr>
      </w:pPr>
    </w:p>
    <w:p w:rsidR="001C566E" w:rsidRDefault="00E265B1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Young ICCA (</w:t>
      </w:r>
      <w:r w:rsidR="00781513">
        <w:rPr>
          <w:rFonts w:ascii="Garamond" w:hAnsi="Garamond"/>
          <w:b/>
        </w:rPr>
        <w:t xml:space="preserve">International Council </w:t>
      </w:r>
      <w:r w:rsidR="00FE16A5">
        <w:rPr>
          <w:rFonts w:ascii="Garamond" w:hAnsi="Garamond"/>
          <w:b/>
        </w:rPr>
        <w:t>for</w:t>
      </w:r>
      <w:r w:rsidR="00781513">
        <w:rPr>
          <w:rFonts w:ascii="Garamond" w:hAnsi="Garamond"/>
          <w:b/>
        </w:rPr>
        <w:t xml:space="preserve"> Commercial Arbitration)</w:t>
      </w:r>
    </w:p>
    <w:p w:rsidR="00DD3DD0" w:rsidRPr="00DD3DD0" w:rsidRDefault="00DD3DD0" w:rsidP="00834895">
      <w:pPr>
        <w:rPr>
          <w:rFonts w:ascii="Garamond" w:hAnsi="Garamond"/>
          <w:b/>
          <w:sz w:val="12"/>
          <w:szCs w:val="12"/>
        </w:rPr>
      </w:pPr>
    </w:p>
    <w:p w:rsidR="00EB7A0F" w:rsidRDefault="00EB7A0F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WIPO ADR Young</w:t>
      </w:r>
    </w:p>
    <w:p w:rsidR="00B552A1" w:rsidRPr="003F520D" w:rsidRDefault="00B552A1" w:rsidP="00834895">
      <w:pPr>
        <w:rPr>
          <w:rFonts w:ascii="Garamond" w:hAnsi="Garamond"/>
          <w:b/>
          <w:sz w:val="12"/>
          <w:szCs w:val="12"/>
        </w:rPr>
      </w:pPr>
    </w:p>
    <w:p w:rsidR="00B552A1" w:rsidRDefault="00B552A1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Association of Young Arbitrators (AYA)</w:t>
      </w:r>
    </w:p>
    <w:p w:rsidR="0088607F" w:rsidRPr="0088607F" w:rsidRDefault="0088607F" w:rsidP="00834895">
      <w:pPr>
        <w:rPr>
          <w:rFonts w:ascii="Garamond" w:hAnsi="Garamond"/>
          <w:b/>
          <w:sz w:val="12"/>
          <w:szCs w:val="12"/>
        </w:rPr>
      </w:pPr>
    </w:p>
    <w:p w:rsidR="003F31BB" w:rsidRDefault="003F31BB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Panel of Neutrals, Edo State Multi-Door Court</w:t>
      </w:r>
    </w:p>
    <w:p w:rsidR="0088607F" w:rsidRPr="0088607F" w:rsidRDefault="0088607F" w:rsidP="00834895">
      <w:pPr>
        <w:rPr>
          <w:rFonts w:ascii="Garamond" w:hAnsi="Garamond"/>
          <w:b/>
          <w:sz w:val="12"/>
          <w:szCs w:val="12"/>
        </w:rPr>
      </w:pPr>
    </w:p>
    <w:p w:rsidR="00834895" w:rsidRPr="007148F1" w:rsidRDefault="00834895" w:rsidP="00834895">
      <w:pPr>
        <w:rPr>
          <w:rFonts w:ascii="Garamond" w:hAnsi="Garamond"/>
          <w:b/>
        </w:rPr>
      </w:pPr>
      <w:r w:rsidRPr="007148F1">
        <w:rPr>
          <w:rFonts w:ascii="Garamond" w:hAnsi="Garamond"/>
          <w:b/>
        </w:rPr>
        <w:t>Nigerian Bar Association (NBA)</w:t>
      </w:r>
    </w:p>
    <w:p w:rsidR="00834895" w:rsidRPr="00AF1FF1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 w:rsidRPr="007148F1">
        <w:rPr>
          <w:rFonts w:ascii="Garamond" w:hAnsi="Garamond"/>
          <w:b/>
        </w:rPr>
        <w:t>International Federation of Women Lawyers (FIDA)</w:t>
      </w:r>
    </w:p>
    <w:p w:rsidR="00834895" w:rsidRPr="00AF1FF1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Institute of Corporate Administration of Nigeria</w:t>
      </w:r>
    </w:p>
    <w:p w:rsidR="00834895" w:rsidRPr="00AF1FF1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Chartered Institute of Arbitrators UK</w:t>
      </w:r>
    </w:p>
    <w:p w:rsidR="00834895" w:rsidRPr="00387F15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Chartered Institute of Arbitrators, Nigerian Branch</w:t>
      </w:r>
    </w:p>
    <w:p w:rsidR="00834895" w:rsidRPr="00556766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Chartered Institute of Taxation of Nigeria</w:t>
      </w:r>
    </w:p>
    <w:p w:rsidR="00834895" w:rsidRPr="009C2A84" w:rsidRDefault="00834895" w:rsidP="00834895">
      <w:pPr>
        <w:rPr>
          <w:rFonts w:ascii="Garamond" w:hAnsi="Garamond"/>
          <w:b/>
          <w:sz w:val="12"/>
          <w:szCs w:val="12"/>
        </w:rPr>
      </w:pPr>
    </w:p>
    <w:p w:rsidR="00834895" w:rsidRDefault="00834895" w:rsidP="00834895">
      <w:pPr>
        <w:rPr>
          <w:rFonts w:ascii="Garamond" w:hAnsi="Garamond"/>
          <w:b/>
        </w:rPr>
      </w:pPr>
      <w:r>
        <w:rPr>
          <w:rFonts w:ascii="Garamond" w:hAnsi="Garamond"/>
          <w:b/>
        </w:rPr>
        <w:t>Boardroom Institute, Accra Business School, Ghana.</w:t>
      </w:r>
    </w:p>
    <w:p w:rsidR="0057113A" w:rsidRPr="0057113A" w:rsidRDefault="0057113A" w:rsidP="00834895">
      <w:pPr>
        <w:rPr>
          <w:rFonts w:ascii="Garamond" w:hAnsi="Garamond"/>
          <w:b/>
          <w:sz w:val="16"/>
          <w:szCs w:val="16"/>
        </w:rPr>
      </w:pPr>
    </w:p>
    <w:p w:rsidR="00FF6364" w:rsidRPr="00A170EE" w:rsidRDefault="00FF6364" w:rsidP="00FF6364">
      <w:pPr>
        <w:shd w:val="clear" w:color="auto" w:fill="E0E0E0"/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4E331E">
        <w:rPr>
          <w:rFonts w:ascii="Garamond" w:hAnsi="Garamond" w:cs="Arial"/>
          <w:b/>
          <w:sz w:val="28"/>
          <w:szCs w:val="28"/>
        </w:rPr>
        <w:t xml:space="preserve">SKILLS </w:t>
      </w:r>
      <w:r>
        <w:rPr>
          <w:rFonts w:ascii="Garamond" w:hAnsi="Garamond" w:cs="Arial"/>
          <w:b/>
          <w:sz w:val="28"/>
          <w:szCs w:val="28"/>
        </w:rPr>
        <w:t>&amp; EXPERTISE</w:t>
      </w:r>
    </w:p>
    <w:p w:rsidR="00FF6364" w:rsidRPr="001962FC" w:rsidRDefault="00FF6364" w:rsidP="00FF6364">
      <w:pPr>
        <w:spacing w:line="312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Expertise</w:t>
      </w:r>
    </w:p>
    <w:p w:rsidR="00FF6364" w:rsidRDefault="0084290E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Litigation (Civil,</w:t>
      </w:r>
      <w:r w:rsidR="00FF6364">
        <w:rPr>
          <w:rFonts w:ascii="Garamond" w:hAnsi="Garamond" w:cs="Arial"/>
        </w:rPr>
        <w:t>Criminal)</w:t>
      </w:r>
    </w:p>
    <w:p w:rsidR="00BC331F" w:rsidRDefault="00BC331F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Arbitration</w:t>
      </w:r>
      <w:r w:rsidR="00B3709C">
        <w:rPr>
          <w:rFonts w:ascii="Garamond" w:hAnsi="Garamond" w:cs="Arial"/>
        </w:rPr>
        <w:t>, Mediation</w:t>
      </w:r>
      <w:r w:rsidR="008E63A2">
        <w:rPr>
          <w:rFonts w:ascii="Garamond" w:hAnsi="Garamond" w:cs="Arial"/>
        </w:rPr>
        <w:t xml:space="preserve"> and </w:t>
      </w:r>
      <w:r w:rsidR="000B4D75">
        <w:rPr>
          <w:rFonts w:ascii="Garamond" w:hAnsi="Garamond" w:cs="Arial"/>
        </w:rPr>
        <w:t xml:space="preserve">Online </w:t>
      </w:r>
      <w:r w:rsidR="008E63A2">
        <w:rPr>
          <w:rFonts w:ascii="Garamond" w:hAnsi="Garamond" w:cs="Arial"/>
        </w:rPr>
        <w:t>Dispute Resolution</w:t>
      </w:r>
    </w:p>
    <w:p w:rsidR="00FF6364" w:rsidRDefault="00E7781B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Legal drafting</w:t>
      </w:r>
      <w:r w:rsidR="008E63A2">
        <w:rPr>
          <w:rFonts w:ascii="Garamond" w:hAnsi="Garamond" w:cs="Arial"/>
        </w:rPr>
        <w:t xml:space="preserve"> and documentation</w:t>
      </w:r>
      <w:r w:rsidR="00FF6364">
        <w:rPr>
          <w:rFonts w:ascii="Garamond" w:hAnsi="Garamond" w:cs="Arial"/>
        </w:rPr>
        <w:t>.</w:t>
      </w:r>
    </w:p>
    <w:p w:rsidR="00FF6364" w:rsidRDefault="00FF6364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Corporate Law.</w:t>
      </w:r>
    </w:p>
    <w:p w:rsidR="00EE160F" w:rsidRDefault="00EE160F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Commercial law</w:t>
      </w:r>
    </w:p>
    <w:p w:rsidR="00FF6364" w:rsidRDefault="00FF6364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Intellectual Property.</w:t>
      </w:r>
    </w:p>
    <w:p w:rsidR="00EE160F" w:rsidRDefault="00EE160F" w:rsidP="009E26C5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Taxation</w:t>
      </w:r>
    </w:p>
    <w:p w:rsidR="00FF6364" w:rsidRPr="009E26C5" w:rsidRDefault="00FF6364" w:rsidP="009E26C5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Legal Research.</w:t>
      </w:r>
    </w:p>
    <w:p w:rsidR="00FF6364" w:rsidRDefault="00FF6364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Risk Management.</w:t>
      </w:r>
    </w:p>
    <w:p w:rsidR="00FF6364" w:rsidRPr="00881009" w:rsidRDefault="00FF6364" w:rsidP="008E63A2">
      <w:pPr>
        <w:spacing w:line="312" w:lineRule="auto"/>
        <w:ind w:left="1080"/>
        <w:jc w:val="both"/>
        <w:rPr>
          <w:rFonts w:ascii="Garamond" w:hAnsi="Garamond" w:cs="Arial"/>
        </w:rPr>
      </w:pPr>
      <m:oMathPara>
        <m:oMath>
          <m:r>
            <w:rPr>
              <w:rFonts w:ascii="Cambria Math" w:hAnsi="Cambria Math" w:cs="Arial"/>
              <w:sz w:val="10"/>
              <w:szCs w:val="10"/>
            </w:rPr>
            <m:t xml:space="preserve">  </m:t>
          </m:r>
        </m:oMath>
      </m:oMathPara>
    </w:p>
    <w:p w:rsidR="00FF6364" w:rsidRPr="004E331E" w:rsidRDefault="00FF6364" w:rsidP="00FF6364">
      <w:pPr>
        <w:spacing w:line="312" w:lineRule="auto"/>
        <w:jc w:val="both"/>
        <w:rPr>
          <w:rFonts w:ascii="Garamond" w:hAnsi="Garamond" w:cs="Arial"/>
          <w:b/>
        </w:rPr>
      </w:pPr>
      <w:r w:rsidRPr="004E331E">
        <w:rPr>
          <w:rFonts w:ascii="Garamond" w:hAnsi="Garamond" w:cs="Arial"/>
          <w:b/>
        </w:rPr>
        <w:t>Personal Skill</w:t>
      </w:r>
    </w:p>
    <w:p w:rsidR="00FF6364" w:rsidRPr="0079111D" w:rsidRDefault="00FF6364" w:rsidP="00FF6364">
      <w:pPr>
        <w:pStyle w:val="Objectiv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31E">
        <w:rPr>
          <w:sz w:val="24"/>
          <w:szCs w:val="24"/>
        </w:rPr>
        <w:t>Highly motivated, very organized, creative, team spirited, result oriented, versatile, fast learning, excellent communication skill, excellent interpersonal relations and excellent verbal skill.</w:t>
      </w:r>
    </w:p>
    <w:p w:rsidR="00FF6364" w:rsidRPr="004E331E" w:rsidRDefault="00FF6364" w:rsidP="00FF6364">
      <w:pPr>
        <w:pStyle w:val="BodyText"/>
        <w:rPr>
          <w:rFonts w:ascii="Garamond" w:hAnsi="Garamond"/>
          <w:b/>
        </w:rPr>
      </w:pPr>
      <w:r w:rsidRPr="004E331E">
        <w:rPr>
          <w:rFonts w:ascii="Garamond" w:hAnsi="Garamond"/>
          <w:b/>
        </w:rPr>
        <w:t>Computer Skill</w:t>
      </w:r>
    </w:p>
    <w:p w:rsidR="00FF6364" w:rsidRPr="004E331E" w:rsidRDefault="00FF6364" w:rsidP="00FF6364">
      <w:pPr>
        <w:numPr>
          <w:ilvl w:val="0"/>
          <w:numId w:val="1"/>
        </w:numPr>
        <w:spacing w:line="312" w:lineRule="auto"/>
        <w:jc w:val="both"/>
        <w:rPr>
          <w:rFonts w:ascii="Garamond" w:hAnsi="Garamond" w:cs="Arial"/>
        </w:rPr>
      </w:pPr>
      <w:r w:rsidRPr="004E331E">
        <w:rPr>
          <w:rFonts w:ascii="Garamond" w:hAnsi="Garamond" w:cs="Arial"/>
        </w:rPr>
        <w:t>Microsoft office Packages (Words, Excel, Access, Corel Draw, Power-point).</w:t>
      </w:r>
    </w:p>
    <w:p w:rsidR="0057113A" w:rsidRPr="009F760E" w:rsidRDefault="00FF6364" w:rsidP="009F760E">
      <w:pPr>
        <w:pStyle w:val="BodyText"/>
        <w:numPr>
          <w:ilvl w:val="0"/>
          <w:numId w:val="1"/>
        </w:numPr>
        <w:rPr>
          <w:rFonts w:ascii="Garamond" w:hAnsi="Garamond"/>
          <w:b/>
        </w:rPr>
      </w:pPr>
      <w:r w:rsidRPr="004E331E">
        <w:rPr>
          <w:rFonts w:ascii="Garamond" w:hAnsi="Garamond" w:cs="Arial"/>
          <w:b/>
        </w:rPr>
        <w:t>I</w:t>
      </w:r>
      <w:r w:rsidRPr="004E331E">
        <w:rPr>
          <w:rFonts w:ascii="Garamond" w:hAnsi="Garamond" w:cs="Arial"/>
        </w:rPr>
        <w:t>nternet applications.</w:t>
      </w:r>
    </w:p>
    <w:p w:rsidR="00517B14" w:rsidRPr="007148F1" w:rsidRDefault="00517B14" w:rsidP="00517B14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PUBLICATIONS</w:t>
      </w:r>
    </w:p>
    <w:p w:rsidR="00517B14" w:rsidRPr="007148F1" w:rsidRDefault="00517B14" w:rsidP="00517B14">
      <w:pPr>
        <w:spacing w:line="312" w:lineRule="auto"/>
        <w:ind w:left="720"/>
        <w:jc w:val="both"/>
        <w:rPr>
          <w:rFonts w:ascii="Trebuchet MS" w:hAnsi="Trebuchet MS"/>
          <w:sz w:val="6"/>
          <w:szCs w:val="6"/>
        </w:rPr>
      </w:pPr>
    </w:p>
    <w:p w:rsidR="00517B14" w:rsidRPr="007148F1" w:rsidRDefault="00517B14" w:rsidP="00517B14">
      <w:pPr>
        <w:spacing w:line="312" w:lineRule="auto"/>
        <w:ind w:left="720"/>
        <w:jc w:val="both"/>
        <w:rPr>
          <w:rFonts w:ascii="Trebuchet MS" w:hAnsi="Trebuchet MS"/>
          <w:sz w:val="6"/>
          <w:szCs w:val="6"/>
        </w:rPr>
      </w:pPr>
    </w:p>
    <w:p w:rsidR="00517B14" w:rsidRDefault="00517B14" w:rsidP="00517B14">
      <w:pPr>
        <w:pStyle w:val="ListParagraph"/>
        <w:numPr>
          <w:ilvl w:val="0"/>
          <w:numId w:val="2"/>
        </w:numPr>
        <w:spacing w:line="360" w:lineRule="auto"/>
        <w:jc w:val="both"/>
      </w:pPr>
      <w:r>
        <w:t>Historical Jurisprudence: A Lesson for Nigeria – 2007</w:t>
      </w:r>
    </w:p>
    <w:p w:rsidR="003F520D" w:rsidRDefault="00517B14" w:rsidP="00517B14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 xml:space="preserve">Effects of Domestic Violence on Children </w:t>
      </w:r>
      <w:r w:rsidR="003F520D">
        <w:t>–</w:t>
      </w:r>
      <w:r>
        <w:t xml:space="preserve"> </w:t>
      </w:r>
      <w:r w:rsidR="00D277EE">
        <w:t>2020</w:t>
      </w:r>
    </w:p>
    <w:p w:rsidR="00517B14" w:rsidRPr="00B3709C" w:rsidRDefault="00341B85" w:rsidP="00B3709C">
      <w:pPr>
        <w:pStyle w:val="ListParagraph"/>
        <w:numPr>
          <w:ilvl w:val="0"/>
          <w:numId w:val="2"/>
        </w:numPr>
        <w:spacing w:line="360" w:lineRule="auto"/>
        <w:jc w:val="both"/>
      </w:pPr>
      <w:r>
        <w:t>An Extensive Review of the Limits of Laissez-Faire: Reaffirming the Boundaries of Interference in Commercial Private Law Practices - 2023</w:t>
      </w:r>
      <w:r w:rsidR="00517B14">
        <w:t xml:space="preserve"> </w:t>
      </w:r>
    </w:p>
    <w:p w:rsidR="00FF6364" w:rsidRPr="004D665C" w:rsidRDefault="00FF6364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6"/>
          <w:szCs w:val="6"/>
        </w:rPr>
      </w:pPr>
    </w:p>
    <w:p w:rsidR="00CE7E6C" w:rsidRPr="007148F1" w:rsidRDefault="00EF3AAD" w:rsidP="00CE7E6C">
      <w:pPr>
        <w:shd w:val="clear" w:color="auto" w:fill="E0E0E0"/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INTERESTS</w:t>
      </w:r>
    </w:p>
    <w:p w:rsidR="00CE7E6C" w:rsidRPr="007148F1" w:rsidRDefault="00CE7E6C" w:rsidP="00CE7E6C">
      <w:pPr>
        <w:spacing w:line="312" w:lineRule="auto"/>
        <w:ind w:left="720"/>
        <w:jc w:val="both"/>
        <w:rPr>
          <w:rFonts w:ascii="Trebuchet MS" w:hAnsi="Trebuchet MS"/>
          <w:sz w:val="6"/>
          <w:szCs w:val="6"/>
        </w:rPr>
      </w:pPr>
    </w:p>
    <w:p w:rsidR="00CE7E6C" w:rsidRDefault="00EF3AAD" w:rsidP="009F760E">
      <w:pPr>
        <w:pStyle w:val="ListParagraph"/>
        <w:numPr>
          <w:ilvl w:val="0"/>
          <w:numId w:val="2"/>
        </w:numPr>
        <w:spacing w:line="276" w:lineRule="auto"/>
        <w:jc w:val="both"/>
      </w:pPr>
      <w:r>
        <w:t>Reading and writing fiction</w:t>
      </w:r>
    </w:p>
    <w:p w:rsidR="00CE7E6C" w:rsidRDefault="00CE7E6C" w:rsidP="009F760E">
      <w:pPr>
        <w:pStyle w:val="ListParagraph"/>
        <w:numPr>
          <w:ilvl w:val="0"/>
          <w:numId w:val="2"/>
        </w:numPr>
        <w:spacing w:line="276" w:lineRule="auto"/>
        <w:jc w:val="both"/>
      </w:pPr>
      <w:r>
        <w:t>Research</w:t>
      </w:r>
    </w:p>
    <w:p w:rsidR="00CE7E6C" w:rsidRDefault="00CE7E6C" w:rsidP="009F760E">
      <w:pPr>
        <w:pStyle w:val="ListParagraph"/>
        <w:numPr>
          <w:ilvl w:val="0"/>
          <w:numId w:val="2"/>
        </w:numPr>
        <w:spacing w:line="276" w:lineRule="auto"/>
        <w:jc w:val="both"/>
      </w:pPr>
      <w:r>
        <w:t>Drawing</w:t>
      </w:r>
      <w:r w:rsidR="00704631">
        <w:t>/</w:t>
      </w:r>
      <w:r>
        <w:t xml:space="preserve">Designing, </w:t>
      </w:r>
    </w:p>
    <w:p w:rsidR="00CE7E6C" w:rsidRDefault="00CE7E6C" w:rsidP="009F760E">
      <w:pPr>
        <w:pStyle w:val="ListParagraph"/>
        <w:numPr>
          <w:ilvl w:val="0"/>
          <w:numId w:val="2"/>
        </w:numPr>
        <w:spacing w:line="276" w:lineRule="auto"/>
        <w:jc w:val="both"/>
      </w:pPr>
      <w:r>
        <w:t>Legal Work,</w:t>
      </w:r>
    </w:p>
    <w:p w:rsidR="00CE7E6C" w:rsidRDefault="00CE7E6C" w:rsidP="009F760E">
      <w:pPr>
        <w:pStyle w:val="ListParagraph"/>
        <w:numPr>
          <w:ilvl w:val="0"/>
          <w:numId w:val="2"/>
        </w:numPr>
        <w:spacing w:line="360" w:lineRule="auto"/>
        <w:jc w:val="both"/>
      </w:pPr>
      <w:r>
        <w:t>Internet surfing.</w:t>
      </w:r>
    </w:p>
    <w:sectPr w:rsidR="00CE7E6C" w:rsidSect="00FF6364">
      <w:pgSz w:w="11909" w:h="16834" w:code="9"/>
      <w:pgMar w:top="180" w:right="569" w:bottom="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B6E"/>
    <w:multiLevelType w:val="hybridMultilevel"/>
    <w:tmpl w:val="4852D7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4817BC"/>
    <w:multiLevelType w:val="hybridMultilevel"/>
    <w:tmpl w:val="900A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1473"/>
    <w:multiLevelType w:val="hybridMultilevel"/>
    <w:tmpl w:val="9912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667E1"/>
    <w:multiLevelType w:val="hybridMultilevel"/>
    <w:tmpl w:val="C0201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6C"/>
    <w:rsid w:val="00032CBA"/>
    <w:rsid w:val="000B4D75"/>
    <w:rsid w:val="000C784B"/>
    <w:rsid w:val="000D5825"/>
    <w:rsid w:val="000F62C3"/>
    <w:rsid w:val="00161CC1"/>
    <w:rsid w:val="00184C10"/>
    <w:rsid w:val="001C40F3"/>
    <w:rsid w:val="001C566E"/>
    <w:rsid w:val="0022445D"/>
    <w:rsid w:val="0023512C"/>
    <w:rsid w:val="00281AC3"/>
    <w:rsid w:val="00286A45"/>
    <w:rsid w:val="00291410"/>
    <w:rsid w:val="002C56EB"/>
    <w:rsid w:val="002D353D"/>
    <w:rsid w:val="003028E4"/>
    <w:rsid w:val="00341B85"/>
    <w:rsid w:val="00365B01"/>
    <w:rsid w:val="00387F15"/>
    <w:rsid w:val="003E59F8"/>
    <w:rsid w:val="003F31BB"/>
    <w:rsid w:val="003F520D"/>
    <w:rsid w:val="00403D01"/>
    <w:rsid w:val="00431077"/>
    <w:rsid w:val="00440DB5"/>
    <w:rsid w:val="00457E31"/>
    <w:rsid w:val="00517B14"/>
    <w:rsid w:val="00556766"/>
    <w:rsid w:val="0057113A"/>
    <w:rsid w:val="00576DCC"/>
    <w:rsid w:val="005E6B18"/>
    <w:rsid w:val="005F44E5"/>
    <w:rsid w:val="006156B2"/>
    <w:rsid w:val="00693FB2"/>
    <w:rsid w:val="0069535B"/>
    <w:rsid w:val="006B3255"/>
    <w:rsid w:val="006B4FE9"/>
    <w:rsid w:val="006E2F7F"/>
    <w:rsid w:val="006F0CA2"/>
    <w:rsid w:val="00704631"/>
    <w:rsid w:val="00760CB3"/>
    <w:rsid w:val="00781513"/>
    <w:rsid w:val="0079798E"/>
    <w:rsid w:val="00834895"/>
    <w:rsid w:val="0084290E"/>
    <w:rsid w:val="0088607F"/>
    <w:rsid w:val="008A2562"/>
    <w:rsid w:val="008E63A2"/>
    <w:rsid w:val="008E6762"/>
    <w:rsid w:val="00966415"/>
    <w:rsid w:val="009A15A7"/>
    <w:rsid w:val="009B10FA"/>
    <w:rsid w:val="009E26C5"/>
    <w:rsid w:val="009F760E"/>
    <w:rsid w:val="00A36E99"/>
    <w:rsid w:val="00A6307E"/>
    <w:rsid w:val="00AF1FF1"/>
    <w:rsid w:val="00B3709C"/>
    <w:rsid w:val="00B41088"/>
    <w:rsid w:val="00B46E89"/>
    <w:rsid w:val="00B552A1"/>
    <w:rsid w:val="00BC331F"/>
    <w:rsid w:val="00C13849"/>
    <w:rsid w:val="00C2613E"/>
    <w:rsid w:val="00CC27BE"/>
    <w:rsid w:val="00CE2A80"/>
    <w:rsid w:val="00CE7E6C"/>
    <w:rsid w:val="00D02F01"/>
    <w:rsid w:val="00D1389A"/>
    <w:rsid w:val="00D21606"/>
    <w:rsid w:val="00D277EE"/>
    <w:rsid w:val="00D64ADB"/>
    <w:rsid w:val="00D73C26"/>
    <w:rsid w:val="00DD3DD0"/>
    <w:rsid w:val="00DF4EBA"/>
    <w:rsid w:val="00E15A9E"/>
    <w:rsid w:val="00E265B1"/>
    <w:rsid w:val="00E7781B"/>
    <w:rsid w:val="00E86060"/>
    <w:rsid w:val="00EB7A0F"/>
    <w:rsid w:val="00EE160F"/>
    <w:rsid w:val="00EF3AAD"/>
    <w:rsid w:val="00F41B8E"/>
    <w:rsid w:val="00F904BB"/>
    <w:rsid w:val="00F93FFF"/>
    <w:rsid w:val="00F95AD6"/>
    <w:rsid w:val="00FA2DE0"/>
    <w:rsid w:val="00FE16A5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7E6C"/>
    <w:pPr>
      <w:keepNext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7E6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CE7E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E7E6C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CE7E6C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unhideWhenUsed/>
    <w:rsid w:val="00CE7E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7E6C"/>
    <w:pPr>
      <w:keepNext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7E6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CE7E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E7E6C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CE7E6C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unhideWhenUsed/>
    <w:rsid w:val="00CE7E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veth.osagiede@nigerianbar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vy_osas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GIEDE</cp:lastModifiedBy>
  <cp:revision>50</cp:revision>
  <cp:lastPrinted>2018-01-15T09:50:00Z</cp:lastPrinted>
  <dcterms:created xsi:type="dcterms:W3CDTF">2020-07-27T12:13:00Z</dcterms:created>
  <dcterms:modified xsi:type="dcterms:W3CDTF">2024-12-03T16:22:00Z</dcterms:modified>
</cp:coreProperties>
</file>